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FE3F" w14:textId="77777777" w:rsidR="005800AB" w:rsidRPr="002D1EC3" w:rsidRDefault="005800AB" w:rsidP="00025B69">
      <w:pPr>
        <w:jc w:val="center"/>
        <w:rPr>
          <w:rFonts w:ascii="Trebuchet MS" w:hAnsi="Trebuchet MS"/>
          <w:b/>
          <w:sz w:val="28"/>
          <w:szCs w:val="28"/>
          <w:lang w:val="en-GB"/>
        </w:rPr>
      </w:pPr>
      <w:bookmarkStart w:id="0" w:name="_GoBack"/>
      <w:bookmarkEnd w:id="0"/>
    </w:p>
    <w:p w14:paraId="083584CA" w14:textId="77777777" w:rsidR="00754640" w:rsidRDefault="00754640" w:rsidP="00025B69">
      <w:pPr>
        <w:jc w:val="center"/>
        <w:rPr>
          <w:rFonts w:ascii="Trebuchet MS" w:hAnsi="Trebuchet MS"/>
          <w:b/>
          <w:sz w:val="28"/>
          <w:szCs w:val="28"/>
          <w:lang w:val="en-GB"/>
        </w:rPr>
      </w:pPr>
    </w:p>
    <w:p w14:paraId="1A29A8C5" w14:textId="6F82CE69" w:rsidR="00CD2900" w:rsidRPr="00754640" w:rsidRDefault="00AF019C" w:rsidP="00025B6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54640">
        <w:rPr>
          <w:rFonts w:ascii="Arial" w:hAnsi="Arial" w:cs="Arial"/>
          <w:b/>
          <w:sz w:val="28"/>
          <w:szCs w:val="28"/>
          <w:lang w:val="en-GB"/>
        </w:rPr>
        <w:t>Privacy Statement</w:t>
      </w:r>
    </w:p>
    <w:p w14:paraId="4B3C4B9B" w14:textId="042CDBD5" w:rsidR="007252DD" w:rsidRPr="00754640" w:rsidRDefault="006E2654" w:rsidP="00025B6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54640">
        <w:rPr>
          <w:rFonts w:ascii="Arial" w:hAnsi="Arial" w:cs="Arial"/>
          <w:b/>
          <w:sz w:val="28"/>
          <w:szCs w:val="28"/>
          <w:lang w:val="en-GB"/>
        </w:rPr>
        <w:t xml:space="preserve">Community </w:t>
      </w:r>
      <w:r w:rsidR="00E052A7" w:rsidRPr="00754640">
        <w:rPr>
          <w:rFonts w:ascii="Arial" w:hAnsi="Arial" w:cs="Arial"/>
          <w:b/>
          <w:sz w:val="28"/>
          <w:szCs w:val="28"/>
          <w:lang w:val="en-GB"/>
        </w:rPr>
        <w:t>Larder</w:t>
      </w:r>
      <w:r w:rsidRPr="00754640">
        <w:rPr>
          <w:rFonts w:ascii="Arial" w:hAnsi="Arial" w:cs="Arial"/>
          <w:b/>
          <w:sz w:val="28"/>
          <w:szCs w:val="28"/>
          <w:lang w:val="en-GB"/>
        </w:rPr>
        <w:t xml:space="preserve"> Member</w:t>
      </w:r>
      <w:r w:rsidR="00CF20E2">
        <w:rPr>
          <w:rFonts w:ascii="Arial" w:hAnsi="Arial" w:cs="Arial"/>
          <w:b/>
          <w:sz w:val="28"/>
          <w:szCs w:val="28"/>
          <w:lang w:val="en-GB"/>
        </w:rPr>
        <w:t>ship</w:t>
      </w:r>
    </w:p>
    <w:p w14:paraId="632D626E" w14:textId="77777777" w:rsidR="007252DD" w:rsidRPr="00754640" w:rsidRDefault="007252DD" w:rsidP="00025B69">
      <w:pPr>
        <w:rPr>
          <w:rFonts w:ascii="Arial" w:hAnsi="Arial" w:cs="Arial"/>
          <w:sz w:val="22"/>
          <w:szCs w:val="22"/>
          <w:lang w:val="en-GB"/>
        </w:rPr>
      </w:pPr>
    </w:p>
    <w:p w14:paraId="16264764" w14:textId="77777777" w:rsidR="002D1EC3" w:rsidRPr="00754640" w:rsidRDefault="002D1EC3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F261018" w14:textId="407CFDED" w:rsidR="00CD2900" w:rsidRPr="00754640" w:rsidRDefault="00FC108D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754640">
        <w:rPr>
          <w:rFonts w:ascii="Arial" w:hAnsi="Arial" w:cs="Arial"/>
          <w:sz w:val="22"/>
          <w:szCs w:val="22"/>
          <w:u w:val="single"/>
          <w:lang w:val="en-GB"/>
        </w:rPr>
        <w:t>Our Contact Details</w:t>
      </w:r>
    </w:p>
    <w:p w14:paraId="52444567" w14:textId="77777777" w:rsidR="00FC108D" w:rsidRPr="00754640" w:rsidRDefault="00FC108D" w:rsidP="00025B69">
      <w:pPr>
        <w:rPr>
          <w:rFonts w:ascii="Arial" w:hAnsi="Arial" w:cs="Arial"/>
          <w:sz w:val="22"/>
          <w:szCs w:val="22"/>
          <w:lang w:val="en-GB"/>
        </w:rPr>
      </w:pPr>
    </w:p>
    <w:p w14:paraId="202774B5" w14:textId="62E597B0" w:rsidR="00FC108D" w:rsidRPr="00754640" w:rsidRDefault="00FC108D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Name:</w:t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  <w:t>Jonny Mentor</w:t>
      </w:r>
      <w:r w:rsidR="00754640">
        <w:rPr>
          <w:rFonts w:ascii="Arial" w:hAnsi="Arial" w:cs="Arial"/>
          <w:sz w:val="22"/>
          <w:szCs w:val="22"/>
          <w:lang w:val="en-GB"/>
        </w:rPr>
        <w:t>, Data Protection Officer</w:t>
      </w:r>
    </w:p>
    <w:p w14:paraId="24B51A00" w14:textId="77777777" w:rsidR="00FC108D" w:rsidRPr="00754640" w:rsidRDefault="00FC108D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Address:</w:t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  <w:t>1E Trident Business Park, Didcot, Oxon, OX11 7HJ</w:t>
      </w:r>
    </w:p>
    <w:p w14:paraId="52B32819" w14:textId="77777777" w:rsidR="00FC108D" w:rsidRPr="00754640" w:rsidRDefault="00FC108D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Phone Number:</w:t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  <w:t>01235 510774</w:t>
      </w:r>
    </w:p>
    <w:p w14:paraId="3E162677" w14:textId="77777777" w:rsidR="00FC108D" w:rsidRPr="00754640" w:rsidRDefault="00FC108D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E-mail:</w:t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r w:rsidRPr="00754640">
        <w:rPr>
          <w:rFonts w:ascii="Arial" w:hAnsi="Arial" w:cs="Arial"/>
          <w:sz w:val="22"/>
          <w:szCs w:val="22"/>
          <w:lang w:val="en-GB"/>
        </w:rPr>
        <w:tab/>
      </w:r>
      <w:hyperlink r:id="rId12" w:history="1">
        <w:r w:rsidRPr="00754640">
          <w:rPr>
            <w:rStyle w:val="Hyperlink"/>
            <w:rFonts w:ascii="Arial" w:hAnsi="Arial" w:cs="Arial"/>
            <w:sz w:val="22"/>
            <w:szCs w:val="22"/>
            <w:lang w:val="en-GB"/>
          </w:rPr>
          <w:t>jonny@sofea.uk.com</w:t>
        </w:r>
      </w:hyperlink>
    </w:p>
    <w:p w14:paraId="72CE85D5" w14:textId="77777777" w:rsidR="00FC108D" w:rsidRPr="00754640" w:rsidRDefault="00FC108D" w:rsidP="00025B69">
      <w:pPr>
        <w:rPr>
          <w:rFonts w:ascii="Arial" w:hAnsi="Arial" w:cs="Arial"/>
          <w:sz w:val="22"/>
          <w:szCs w:val="22"/>
          <w:lang w:val="en-GB"/>
        </w:rPr>
      </w:pPr>
    </w:p>
    <w:p w14:paraId="77F13E14" w14:textId="77777777" w:rsidR="00FC108D" w:rsidRPr="00754640" w:rsidRDefault="00FC108D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  <w:bookmarkStart w:id="1" w:name="_Hlk1392699"/>
      <w:r w:rsidRPr="00754640">
        <w:rPr>
          <w:rFonts w:ascii="Arial" w:hAnsi="Arial" w:cs="Arial"/>
          <w:sz w:val="22"/>
          <w:szCs w:val="22"/>
          <w:u w:val="single"/>
          <w:lang w:val="en-GB"/>
        </w:rPr>
        <w:t>What type of information we have</w:t>
      </w:r>
    </w:p>
    <w:p w14:paraId="7B245CBE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7CE76F49" w14:textId="56F369BA" w:rsidR="004E4724" w:rsidRPr="00754640" w:rsidRDefault="004E4724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 xml:space="preserve">We currently collect and process the following information for </w:t>
      </w:r>
      <w:r w:rsidR="00E052A7" w:rsidRPr="00754640">
        <w:rPr>
          <w:rFonts w:ascii="Arial" w:hAnsi="Arial" w:cs="Arial"/>
          <w:sz w:val="22"/>
          <w:szCs w:val="22"/>
          <w:lang w:val="en-GB"/>
        </w:rPr>
        <w:t>members of our Community Larder</w:t>
      </w:r>
      <w:r w:rsidRPr="00754640">
        <w:rPr>
          <w:rFonts w:ascii="Arial" w:hAnsi="Arial" w:cs="Arial"/>
          <w:sz w:val="22"/>
          <w:szCs w:val="22"/>
          <w:lang w:val="en-GB"/>
        </w:rPr>
        <w:t>:</w:t>
      </w:r>
    </w:p>
    <w:p w14:paraId="55A5449F" w14:textId="41D391F5" w:rsidR="004E4724" w:rsidRPr="00754640" w:rsidRDefault="004E4724" w:rsidP="005800A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 xml:space="preserve">Personal information (such as your name, </w:t>
      </w:r>
      <w:r w:rsidR="00754640">
        <w:rPr>
          <w:rFonts w:ascii="Arial" w:hAnsi="Arial" w:cs="Arial"/>
          <w:sz w:val="22"/>
          <w:szCs w:val="22"/>
          <w:lang w:val="en-GB"/>
        </w:rPr>
        <w:t xml:space="preserve">address, </w:t>
      </w:r>
      <w:r w:rsidRPr="00754640">
        <w:rPr>
          <w:rFonts w:ascii="Arial" w:hAnsi="Arial" w:cs="Arial"/>
          <w:sz w:val="22"/>
          <w:szCs w:val="22"/>
          <w:lang w:val="en-GB"/>
        </w:rPr>
        <w:t>personal telephone number, personal mobile number and personal email address);</w:t>
      </w:r>
    </w:p>
    <w:p w14:paraId="40466067" w14:textId="399F96CC" w:rsidR="004E4724" w:rsidRPr="00754640" w:rsidRDefault="004E4724" w:rsidP="005800A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Personal financial information (i.e. your personal bank details).</w:t>
      </w:r>
    </w:p>
    <w:p w14:paraId="12C84173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6ED24AF" w14:textId="1CC37E12" w:rsidR="001E6D29" w:rsidRPr="00754640" w:rsidRDefault="001E6D29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u w:val="single"/>
          <w:lang w:val="en-GB"/>
        </w:rPr>
        <w:t>How we get the information and why we have it</w:t>
      </w:r>
    </w:p>
    <w:p w14:paraId="32A5428A" w14:textId="77777777" w:rsidR="008A4273" w:rsidRPr="00754640" w:rsidRDefault="008A4273" w:rsidP="00025B69">
      <w:pPr>
        <w:rPr>
          <w:rFonts w:ascii="Arial" w:hAnsi="Arial" w:cs="Arial"/>
          <w:sz w:val="22"/>
          <w:szCs w:val="22"/>
          <w:lang w:val="en-GB"/>
        </w:rPr>
      </w:pPr>
    </w:p>
    <w:p w14:paraId="08F6705E" w14:textId="77777777" w:rsidR="001E6D29" w:rsidRPr="00754640" w:rsidRDefault="00070DA6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M</w:t>
      </w:r>
      <w:r w:rsidR="001E6D29" w:rsidRPr="00754640">
        <w:rPr>
          <w:rFonts w:ascii="Arial" w:hAnsi="Arial" w:cs="Arial"/>
          <w:sz w:val="22"/>
          <w:szCs w:val="22"/>
          <w:lang w:val="en-GB"/>
        </w:rPr>
        <w:t>ost of the personal information we process is provided to us directly by you for the following reasons:</w:t>
      </w:r>
    </w:p>
    <w:p w14:paraId="1B73533A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78793A12" w14:textId="7D136885" w:rsidR="006E403B" w:rsidRDefault="00486D32" w:rsidP="00754640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To p</w:t>
      </w:r>
      <w:r w:rsidR="001E6D29" w:rsidRPr="00754640">
        <w:rPr>
          <w:rFonts w:ascii="Arial" w:hAnsi="Arial" w:cs="Arial"/>
          <w:sz w:val="22"/>
          <w:szCs w:val="22"/>
          <w:lang w:val="en-GB"/>
        </w:rPr>
        <w:t xml:space="preserve">rocess </w:t>
      </w:r>
      <w:r w:rsidR="00754640">
        <w:rPr>
          <w:rFonts w:ascii="Arial" w:hAnsi="Arial" w:cs="Arial"/>
          <w:sz w:val="22"/>
          <w:szCs w:val="22"/>
          <w:lang w:val="en-GB"/>
        </w:rPr>
        <w:t>your Community Larder membership</w:t>
      </w:r>
      <w:r w:rsidR="006E403B" w:rsidRPr="00754640">
        <w:rPr>
          <w:rFonts w:ascii="Arial" w:hAnsi="Arial" w:cs="Arial"/>
          <w:sz w:val="22"/>
          <w:szCs w:val="22"/>
          <w:lang w:val="en-GB"/>
        </w:rPr>
        <w:t xml:space="preserve"> </w:t>
      </w:r>
      <w:r w:rsidR="001E6D29" w:rsidRPr="00754640">
        <w:rPr>
          <w:rFonts w:ascii="Arial" w:hAnsi="Arial" w:cs="Arial"/>
          <w:sz w:val="22"/>
          <w:szCs w:val="22"/>
          <w:lang w:val="en-GB"/>
        </w:rPr>
        <w:t>application</w:t>
      </w:r>
      <w:r w:rsidR="006E403B" w:rsidRPr="00754640">
        <w:rPr>
          <w:rFonts w:ascii="Arial" w:hAnsi="Arial" w:cs="Arial"/>
          <w:sz w:val="22"/>
          <w:szCs w:val="22"/>
          <w:lang w:val="en-GB"/>
        </w:rPr>
        <w:t xml:space="preserve"> </w:t>
      </w:r>
      <w:r w:rsidR="00754640">
        <w:rPr>
          <w:rFonts w:ascii="Arial" w:hAnsi="Arial" w:cs="Arial"/>
          <w:sz w:val="22"/>
          <w:szCs w:val="22"/>
          <w:lang w:val="en-GB"/>
        </w:rPr>
        <w:t xml:space="preserve">so that you can join the scheme and we can fulfil our contractual </w:t>
      </w:r>
      <w:proofErr w:type="spellStart"/>
      <w:r w:rsidR="00754640">
        <w:rPr>
          <w:rFonts w:ascii="Arial" w:hAnsi="Arial" w:cs="Arial"/>
          <w:sz w:val="22"/>
          <w:szCs w:val="22"/>
          <w:lang w:val="en-GB"/>
        </w:rPr>
        <w:t>obliguations</w:t>
      </w:r>
      <w:proofErr w:type="spellEnd"/>
      <w:r w:rsidR="00754640">
        <w:rPr>
          <w:rFonts w:ascii="Arial" w:hAnsi="Arial" w:cs="Arial"/>
          <w:sz w:val="22"/>
          <w:szCs w:val="22"/>
          <w:lang w:val="en-GB"/>
        </w:rPr>
        <w:t xml:space="preserve"> to you</w:t>
      </w:r>
      <w:r w:rsidR="001E6D29" w:rsidRPr="00754640">
        <w:rPr>
          <w:rFonts w:ascii="Arial" w:hAnsi="Arial" w:cs="Arial"/>
          <w:sz w:val="22"/>
          <w:szCs w:val="22"/>
          <w:lang w:val="en-GB"/>
        </w:rPr>
        <w:t>;</w:t>
      </w:r>
    </w:p>
    <w:p w14:paraId="6C9DB192" w14:textId="42FB8CEC" w:rsidR="00AA064E" w:rsidRDefault="00AA064E" w:rsidP="00754640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process your financial details in order to set up a direct debit which gives you access to the service;</w:t>
      </w:r>
    </w:p>
    <w:p w14:paraId="170A2374" w14:textId="02DDF54E" w:rsidR="00A52765" w:rsidRPr="00754640" w:rsidRDefault="00A52765" w:rsidP="00754640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send you information that may be relevant to you via our monthly Newsletter providing you give us your consent;</w:t>
      </w:r>
    </w:p>
    <w:p w14:paraId="50BF8932" w14:textId="6823884B" w:rsidR="00754640" w:rsidRPr="00754640" w:rsidRDefault="00754640" w:rsidP="005800A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send you updates on our terms and conditions.</w:t>
      </w:r>
    </w:p>
    <w:p w14:paraId="54506FBC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27F36D2A" w14:textId="6C07F462" w:rsidR="0007001E" w:rsidRPr="00754640" w:rsidRDefault="0007001E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Under the General Data Protection Regulation and Data Protection Act 2018, the lawful bas</w:t>
      </w:r>
      <w:r w:rsidR="00070DA6" w:rsidRPr="00754640">
        <w:rPr>
          <w:rFonts w:ascii="Arial" w:hAnsi="Arial" w:cs="Arial"/>
          <w:sz w:val="22"/>
          <w:szCs w:val="22"/>
          <w:lang w:val="en-GB"/>
        </w:rPr>
        <w:t>i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s we rely on for processing this information </w:t>
      </w:r>
      <w:r w:rsidR="00070DA6" w:rsidRPr="00754640">
        <w:rPr>
          <w:rFonts w:ascii="Arial" w:hAnsi="Arial" w:cs="Arial"/>
          <w:sz w:val="22"/>
          <w:szCs w:val="22"/>
          <w:lang w:val="en-GB"/>
        </w:rPr>
        <w:t>is</w:t>
      </w:r>
      <w:r w:rsidRPr="00754640">
        <w:rPr>
          <w:rFonts w:ascii="Arial" w:hAnsi="Arial" w:cs="Arial"/>
          <w:sz w:val="22"/>
          <w:szCs w:val="22"/>
          <w:lang w:val="en-GB"/>
        </w:rPr>
        <w:t>:</w:t>
      </w:r>
    </w:p>
    <w:p w14:paraId="7A09E47A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40AFAF90" w14:textId="1818711A" w:rsidR="0007001E" w:rsidRDefault="0007001E" w:rsidP="005800A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We have a contractual obligation.</w:t>
      </w:r>
    </w:p>
    <w:p w14:paraId="7CB7BC06" w14:textId="478AB596" w:rsidR="00A52765" w:rsidRPr="00754640" w:rsidRDefault="00FE3F56" w:rsidP="005800A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 provide us with</w:t>
      </w:r>
      <w:r w:rsidR="00A52765">
        <w:rPr>
          <w:rFonts w:ascii="Arial" w:hAnsi="Arial" w:cs="Arial"/>
          <w:sz w:val="22"/>
          <w:szCs w:val="22"/>
          <w:lang w:val="en-GB"/>
        </w:rPr>
        <w:t xml:space="preserve"> consent to send you our monthly Newsletter.</w:t>
      </w:r>
    </w:p>
    <w:bookmarkEnd w:id="1"/>
    <w:p w14:paraId="574E8E1B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EEEEFD8" w14:textId="322883A1" w:rsidR="0007001E" w:rsidRPr="00754640" w:rsidRDefault="0007001E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u w:val="single"/>
          <w:lang w:val="en-GB"/>
        </w:rPr>
        <w:t>What we do with the information we have</w:t>
      </w:r>
    </w:p>
    <w:p w14:paraId="11C24147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1F7404B7" w14:textId="7663619D" w:rsidR="00CD7965" w:rsidRPr="00754640" w:rsidRDefault="0007001E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We use the information that you have given us in order to process your application</w:t>
      </w:r>
      <w:r w:rsidR="00E70C4D" w:rsidRPr="00754640">
        <w:rPr>
          <w:rFonts w:ascii="Arial" w:hAnsi="Arial" w:cs="Arial"/>
          <w:sz w:val="22"/>
          <w:szCs w:val="22"/>
          <w:lang w:val="en-GB"/>
        </w:rPr>
        <w:t xml:space="preserve"> </w:t>
      </w:r>
      <w:r w:rsidR="00FE3F56">
        <w:rPr>
          <w:rFonts w:ascii="Arial" w:hAnsi="Arial" w:cs="Arial"/>
          <w:sz w:val="22"/>
          <w:szCs w:val="22"/>
          <w:lang w:val="en-GB"/>
        </w:rPr>
        <w:t xml:space="preserve">for membership </w:t>
      </w:r>
      <w:r w:rsidR="00E70C4D" w:rsidRPr="00754640">
        <w:rPr>
          <w:rFonts w:ascii="Arial" w:hAnsi="Arial" w:cs="Arial"/>
          <w:sz w:val="22"/>
          <w:szCs w:val="22"/>
          <w:lang w:val="en-GB"/>
        </w:rPr>
        <w:t>and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fulfil the contractual obligation</w:t>
      </w:r>
      <w:r w:rsidR="00E70C4D" w:rsidRPr="00754640">
        <w:rPr>
          <w:rFonts w:ascii="Arial" w:hAnsi="Arial" w:cs="Arial"/>
          <w:sz w:val="22"/>
          <w:szCs w:val="22"/>
          <w:lang w:val="en-GB"/>
        </w:rPr>
        <w:t xml:space="preserve"> we have established</w:t>
      </w:r>
      <w:r w:rsidR="00CD7965" w:rsidRPr="00754640">
        <w:rPr>
          <w:rFonts w:ascii="Arial" w:hAnsi="Arial" w:cs="Arial"/>
          <w:sz w:val="22"/>
          <w:szCs w:val="22"/>
          <w:lang w:val="en-GB"/>
        </w:rPr>
        <w:t>.</w:t>
      </w:r>
    </w:p>
    <w:p w14:paraId="445128FD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13A4D2EF" w14:textId="564F703B" w:rsidR="005800AB" w:rsidRPr="00754640" w:rsidRDefault="00CD7965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 xml:space="preserve">We share this information with third parties in order to fulfil our </w:t>
      </w:r>
      <w:r w:rsidR="00070DA6" w:rsidRPr="00754640">
        <w:rPr>
          <w:rFonts w:ascii="Arial" w:hAnsi="Arial" w:cs="Arial"/>
          <w:sz w:val="22"/>
          <w:szCs w:val="22"/>
          <w:lang w:val="en-GB"/>
        </w:rPr>
        <w:t>contractual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obligations</w:t>
      </w:r>
      <w:r w:rsidR="00070DA6" w:rsidRPr="00754640">
        <w:rPr>
          <w:rFonts w:ascii="Arial" w:hAnsi="Arial" w:cs="Arial"/>
          <w:sz w:val="22"/>
          <w:szCs w:val="22"/>
          <w:lang w:val="en-GB"/>
        </w:rPr>
        <w:t xml:space="preserve">, </w:t>
      </w:r>
      <w:r w:rsidR="00FE3F56">
        <w:rPr>
          <w:rFonts w:ascii="Arial" w:hAnsi="Arial" w:cs="Arial"/>
          <w:sz w:val="22"/>
          <w:szCs w:val="22"/>
          <w:lang w:val="en-GB"/>
        </w:rPr>
        <w:t xml:space="preserve">such </w:t>
      </w:r>
      <w:r w:rsidR="00323BA0">
        <w:rPr>
          <w:rFonts w:ascii="Arial" w:hAnsi="Arial" w:cs="Arial"/>
          <w:sz w:val="22"/>
          <w:szCs w:val="22"/>
          <w:lang w:val="en-GB"/>
        </w:rPr>
        <w:t>processing your bank account details with</w:t>
      </w:r>
      <w:r w:rsidR="00FE3F56">
        <w:rPr>
          <w:rFonts w:ascii="Arial" w:hAnsi="Arial" w:cs="Arial"/>
          <w:sz w:val="22"/>
          <w:szCs w:val="22"/>
          <w:lang w:val="en-GB"/>
        </w:rPr>
        <w:t xml:space="preserve"> our accounting software provid</w:t>
      </w:r>
      <w:r w:rsidR="00CB3E33">
        <w:rPr>
          <w:rFonts w:ascii="Arial" w:hAnsi="Arial" w:cs="Arial"/>
          <w:sz w:val="22"/>
          <w:szCs w:val="22"/>
          <w:lang w:val="en-GB"/>
        </w:rPr>
        <w:t>e</w:t>
      </w:r>
      <w:r w:rsidR="00FE3F56">
        <w:rPr>
          <w:rFonts w:ascii="Arial" w:hAnsi="Arial" w:cs="Arial"/>
          <w:sz w:val="22"/>
          <w:szCs w:val="22"/>
          <w:lang w:val="en-GB"/>
        </w:rPr>
        <w:t>r</w:t>
      </w:r>
      <w:r w:rsidR="00CB3E33">
        <w:rPr>
          <w:rFonts w:ascii="Arial" w:hAnsi="Arial" w:cs="Arial"/>
          <w:sz w:val="22"/>
          <w:szCs w:val="22"/>
          <w:lang w:val="en-GB"/>
        </w:rPr>
        <w:t>, Direct Debit service provider and our banking provider</w:t>
      </w:r>
      <w:r w:rsidR="00070DA6" w:rsidRPr="00754640">
        <w:rPr>
          <w:rFonts w:ascii="Arial" w:hAnsi="Arial" w:cs="Arial"/>
          <w:sz w:val="22"/>
          <w:szCs w:val="22"/>
          <w:lang w:val="en-GB"/>
        </w:rPr>
        <w:t>.</w:t>
      </w:r>
      <w:r w:rsidR="00CF20E2">
        <w:rPr>
          <w:rFonts w:ascii="Arial" w:hAnsi="Arial" w:cs="Arial"/>
          <w:sz w:val="22"/>
          <w:szCs w:val="22"/>
          <w:lang w:val="en-GB"/>
        </w:rPr>
        <w:t xml:space="preserve"> You will receive an email from </w:t>
      </w:r>
      <w:proofErr w:type="spellStart"/>
      <w:r w:rsidR="00CF20E2">
        <w:rPr>
          <w:rFonts w:ascii="Arial" w:hAnsi="Arial" w:cs="Arial"/>
          <w:sz w:val="22"/>
          <w:szCs w:val="22"/>
          <w:lang w:val="en-GB"/>
        </w:rPr>
        <w:t>Eazy</w:t>
      </w:r>
      <w:proofErr w:type="spellEnd"/>
      <w:r w:rsidR="00CF20E2">
        <w:rPr>
          <w:rFonts w:ascii="Arial" w:hAnsi="Arial" w:cs="Arial"/>
          <w:sz w:val="22"/>
          <w:szCs w:val="22"/>
          <w:lang w:val="en-GB"/>
        </w:rPr>
        <w:t xml:space="preserve"> Collect to confirm that your Direct Debit has been set up successfully</w:t>
      </w:r>
      <w:r w:rsidR="00B159C6">
        <w:rPr>
          <w:rFonts w:ascii="Arial" w:hAnsi="Arial" w:cs="Arial"/>
          <w:sz w:val="22"/>
          <w:szCs w:val="22"/>
          <w:lang w:val="en-GB"/>
        </w:rPr>
        <w:t xml:space="preserve"> and correspondence from them five days prior to every payment that they collect from your bank account</w:t>
      </w:r>
      <w:proofErr w:type="gramStart"/>
      <w:r w:rsidR="00B159C6">
        <w:rPr>
          <w:rFonts w:ascii="Arial" w:hAnsi="Arial" w:cs="Arial"/>
          <w:sz w:val="22"/>
          <w:szCs w:val="22"/>
          <w:lang w:val="en-GB"/>
        </w:rPr>
        <w:t>.</w:t>
      </w:r>
      <w:r w:rsidR="00CF20E2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7858D66D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7075A86" w14:textId="353CCB87" w:rsidR="00CD7965" w:rsidRPr="00754640" w:rsidRDefault="00CD7965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754640">
        <w:rPr>
          <w:rFonts w:ascii="Arial" w:hAnsi="Arial" w:cs="Arial"/>
          <w:sz w:val="22"/>
          <w:szCs w:val="22"/>
          <w:u w:val="single"/>
          <w:lang w:val="en-GB"/>
        </w:rPr>
        <w:t>How we store your information</w:t>
      </w:r>
    </w:p>
    <w:p w14:paraId="6B11FED3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00289A4E" w14:textId="3B4A54A4" w:rsidR="00CD7965" w:rsidRPr="00754640" w:rsidRDefault="00CD7965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 xml:space="preserve">Your </w:t>
      </w:r>
      <w:r w:rsidR="00E82243">
        <w:rPr>
          <w:rFonts w:ascii="Arial" w:hAnsi="Arial" w:cs="Arial"/>
          <w:sz w:val="22"/>
          <w:szCs w:val="22"/>
          <w:lang w:val="en-GB"/>
        </w:rPr>
        <w:t xml:space="preserve">financial 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information is securely stored electronically </w:t>
      </w:r>
      <w:r w:rsidR="00E82243">
        <w:rPr>
          <w:rFonts w:ascii="Arial" w:hAnsi="Arial" w:cs="Arial"/>
          <w:sz w:val="22"/>
          <w:szCs w:val="22"/>
          <w:lang w:val="en-GB"/>
        </w:rPr>
        <w:t xml:space="preserve">on our accounting software provider and Direct Debit service provider. Your personal information is stored electronically </w:t>
      </w:r>
      <w:r w:rsidR="00E82243">
        <w:rPr>
          <w:rFonts w:ascii="Arial" w:hAnsi="Arial" w:cs="Arial"/>
          <w:sz w:val="22"/>
          <w:szCs w:val="22"/>
          <w:lang w:val="en-GB"/>
        </w:rPr>
        <w:lastRenderedPageBreak/>
        <w:t xml:space="preserve">on our Payment Register and Members List. 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Paper versions </w:t>
      </w:r>
      <w:r w:rsidR="004A245C" w:rsidRPr="00754640">
        <w:rPr>
          <w:rFonts w:ascii="Arial" w:hAnsi="Arial" w:cs="Arial"/>
          <w:sz w:val="22"/>
          <w:szCs w:val="22"/>
          <w:lang w:val="en-GB"/>
        </w:rPr>
        <w:t xml:space="preserve">of </w:t>
      </w:r>
      <w:r w:rsidR="00070DA6" w:rsidRPr="00754640">
        <w:rPr>
          <w:rFonts w:ascii="Arial" w:hAnsi="Arial" w:cs="Arial"/>
          <w:sz w:val="22"/>
          <w:szCs w:val="22"/>
          <w:lang w:val="en-GB"/>
        </w:rPr>
        <w:t xml:space="preserve">the </w:t>
      </w:r>
      <w:r w:rsidR="00E82243">
        <w:rPr>
          <w:rFonts w:ascii="Arial" w:hAnsi="Arial" w:cs="Arial"/>
          <w:sz w:val="22"/>
          <w:szCs w:val="22"/>
          <w:lang w:val="en-GB"/>
        </w:rPr>
        <w:t>Member</w:t>
      </w:r>
      <w:r w:rsidR="00070DA6" w:rsidRPr="00754640">
        <w:rPr>
          <w:rFonts w:ascii="Arial" w:hAnsi="Arial" w:cs="Arial"/>
          <w:sz w:val="22"/>
          <w:szCs w:val="22"/>
          <w:lang w:val="en-GB"/>
        </w:rPr>
        <w:t xml:space="preserve"> Application Forms</w:t>
      </w:r>
      <w:r w:rsidR="004A245C" w:rsidRPr="00754640">
        <w:rPr>
          <w:rFonts w:ascii="Arial" w:hAnsi="Arial" w:cs="Arial"/>
          <w:sz w:val="22"/>
          <w:szCs w:val="22"/>
          <w:lang w:val="en-GB"/>
        </w:rPr>
        <w:t xml:space="preserve"> </w:t>
      </w:r>
      <w:r w:rsidRPr="00754640">
        <w:rPr>
          <w:rFonts w:ascii="Arial" w:hAnsi="Arial" w:cs="Arial"/>
          <w:sz w:val="22"/>
          <w:szCs w:val="22"/>
          <w:lang w:val="en-GB"/>
        </w:rPr>
        <w:t>are</w:t>
      </w:r>
      <w:r w:rsidR="00125C30" w:rsidRPr="00754640">
        <w:rPr>
          <w:rFonts w:ascii="Arial" w:hAnsi="Arial" w:cs="Arial"/>
          <w:sz w:val="22"/>
          <w:szCs w:val="22"/>
          <w:lang w:val="en-GB"/>
        </w:rPr>
        <w:t xml:space="preserve"> </w:t>
      </w:r>
      <w:r w:rsidRPr="00754640">
        <w:rPr>
          <w:rFonts w:ascii="Arial" w:hAnsi="Arial" w:cs="Arial"/>
          <w:sz w:val="22"/>
          <w:szCs w:val="22"/>
          <w:lang w:val="en-GB"/>
        </w:rPr>
        <w:t>securely stored</w:t>
      </w:r>
      <w:r w:rsidR="00E82243">
        <w:rPr>
          <w:rFonts w:ascii="Arial" w:hAnsi="Arial" w:cs="Arial"/>
          <w:sz w:val="22"/>
          <w:szCs w:val="22"/>
          <w:lang w:val="en-GB"/>
        </w:rPr>
        <w:t xml:space="preserve"> under lock and key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</w:t>
      </w:r>
      <w:r w:rsidR="00E82243">
        <w:rPr>
          <w:rFonts w:ascii="Arial" w:hAnsi="Arial" w:cs="Arial"/>
          <w:sz w:val="22"/>
          <w:szCs w:val="22"/>
          <w:lang w:val="en-GB"/>
        </w:rPr>
        <w:t>at SOFEA,</w:t>
      </w:r>
      <w:r w:rsidR="00125C30" w:rsidRPr="00754640">
        <w:rPr>
          <w:rFonts w:ascii="Arial" w:hAnsi="Arial" w:cs="Arial"/>
          <w:sz w:val="22"/>
          <w:szCs w:val="22"/>
          <w:lang w:val="en-GB"/>
        </w:rPr>
        <w:t xml:space="preserve"> 1E Trident Business Park, Didcot.</w:t>
      </w:r>
    </w:p>
    <w:p w14:paraId="0CF8D39B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30B44AB9" w14:textId="0A48D963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 xml:space="preserve">We keep your personal data for </w:t>
      </w:r>
      <w:r w:rsidR="00070DA6" w:rsidRPr="00754640">
        <w:rPr>
          <w:rFonts w:ascii="Arial" w:hAnsi="Arial" w:cs="Arial"/>
          <w:sz w:val="22"/>
          <w:szCs w:val="22"/>
          <w:lang w:val="en-GB"/>
        </w:rPr>
        <w:t xml:space="preserve">the duration of </w:t>
      </w:r>
      <w:r w:rsidR="00E82243">
        <w:rPr>
          <w:rFonts w:ascii="Arial" w:hAnsi="Arial" w:cs="Arial"/>
          <w:sz w:val="22"/>
          <w:szCs w:val="22"/>
          <w:lang w:val="en-GB"/>
        </w:rPr>
        <w:t>your</w:t>
      </w:r>
      <w:r w:rsidR="00070DA6" w:rsidRPr="00754640">
        <w:rPr>
          <w:rFonts w:ascii="Arial" w:hAnsi="Arial" w:cs="Arial"/>
          <w:sz w:val="22"/>
          <w:szCs w:val="22"/>
          <w:lang w:val="en-GB"/>
        </w:rPr>
        <w:t xml:space="preserve"> membership </w:t>
      </w:r>
      <w:r w:rsidR="00E82243">
        <w:rPr>
          <w:rFonts w:ascii="Arial" w:hAnsi="Arial" w:cs="Arial"/>
          <w:sz w:val="22"/>
          <w:szCs w:val="22"/>
          <w:lang w:val="en-GB"/>
        </w:rPr>
        <w:t>with the Community Larder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. </w:t>
      </w:r>
      <w:r w:rsidR="00E82243">
        <w:rPr>
          <w:rFonts w:ascii="Arial" w:hAnsi="Arial" w:cs="Arial"/>
          <w:sz w:val="22"/>
          <w:szCs w:val="22"/>
          <w:lang w:val="en-GB"/>
        </w:rPr>
        <w:t>If you decide to leave the membership scheme</w:t>
      </w:r>
      <w:r w:rsidR="007F1274" w:rsidRPr="00754640">
        <w:rPr>
          <w:rFonts w:ascii="Arial" w:hAnsi="Arial" w:cs="Arial"/>
          <w:sz w:val="22"/>
          <w:szCs w:val="22"/>
          <w:lang w:val="en-GB"/>
        </w:rPr>
        <w:t>, we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dispose</w:t>
      </w:r>
      <w:r w:rsidR="003511B7" w:rsidRPr="00754640">
        <w:rPr>
          <w:rFonts w:ascii="Arial" w:hAnsi="Arial" w:cs="Arial"/>
          <w:sz w:val="22"/>
          <w:szCs w:val="22"/>
          <w:lang w:val="en-GB"/>
        </w:rPr>
        <w:t xml:space="preserve"> of </w:t>
      </w:r>
      <w:r w:rsidRPr="00754640">
        <w:rPr>
          <w:rFonts w:ascii="Arial" w:hAnsi="Arial" w:cs="Arial"/>
          <w:sz w:val="22"/>
          <w:szCs w:val="22"/>
          <w:lang w:val="en-GB"/>
        </w:rPr>
        <w:t>your</w:t>
      </w:r>
      <w:r w:rsidR="00E82243">
        <w:rPr>
          <w:rFonts w:ascii="Arial" w:hAnsi="Arial" w:cs="Arial"/>
          <w:sz w:val="22"/>
          <w:szCs w:val="22"/>
          <w:lang w:val="en-GB"/>
        </w:rPr>
        <w:t xml:space="preserve"> electronic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information by deleting it from our software</w:t>
      </w:r>
      <w:r w:rsidR="003511B7" w:rsidRPr="00754640">
        <w:rPr>
          <w:rFonts w:ascii="Arial" w:hAnsi="Arial" w:cs="Arial"/>
          <w:sz w:val="22"/>
          <w:szCs w:val="22"/>
          <w:lang w:val="en-GB"/>
        </w:rPr>
        <w:t xml:space="preserve"> providers</w:t>
      </w:r>
      <w:r w:rsidR="00E82243">
        <w:rPr>
          <w:rFonts w:ascii="Arial" w:hAnsi="Arial" w:cs="Arial"/>
          <w:sz w:val="22"/>
          <w:szCs w:val="22"/>
          <w:lang w:val="en-GB"/>
        </w:rPr>
        <w:t>, our Payment Register and Members List. We will also shred both your Membership Application Form and Direct Debit form.</w:t>
      </w:r>
    </w:p>
    <w:p w14:paraId="1D40AD67" w14:textId="77777777" w:rsidR="00025B69" w:rsidRPr="00754640" w:rsidRDefault="00025B69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F3BAC19" w14:textId="77777777" w:rsidR="00025B69" w:rsidRPr="00754640" w:rsidRDefault="00025B69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FA37161" w14:textId="554911C6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u w:val="single"/>
          <w:lang w:val="en-GB"/>
        </w:rPr>
        <w:t>Your data protection rights</w:t>
      </w:r>
    </w:p>
    <w:p w14:paraId="4E79F9D0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0C4153C2" w14:textId="09D51457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Under data protection law, you have rights including:</w:t>
      </w:r>
    </w:p>
    <w:p w14:paraId="1CB5E9BF" w14:textId="77777777" w:rsidR="005800AB" w:rsidRPr="00754640" w:rsidRDefault="005800AB" w:rsidP="00025B69">
      <w:pPr>
        <w:rPr>
          <w:rFonts w:ascii="Arial" w:hAnsi="Arial" w:cs="Arial"/>
          <w:b/>
          <w:sz w:val="22"/>
          <w:szCs w:val="22"/>
          <w:lang w:val="en-GB"/>
        </w:rPr>
      </w:pPr>
    </w:p>
    <w:p w14:paraId="4136F1D3" w14:textId="40DA95E9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b/>
          <w:sz w:val="22"/>
          <w:szCs w:val="22"/>
          <w:u w:val="single"/>
          <w:lang w:val="en-GB"/>
        </w:rPr>
        <w:t>Your right of access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- You have the right to ask us for copies of your personal information. </w:t>
      </w:r>
    </w:p>
    <w:p w14:paraId="00CC0D4C" w14:textId="77777777" w:rsidR="00025B69" w:rsidRPr="00754640" w:rsidRDefault="00025B69" w:rsidP="00025B69">
      <w:pPr>
        <w:rPr>
          <w:rFonts w:ascii="Arial" w:hAnsi="Arial" w:cs="Arial"/>
          <w:b/>
          <w:sz w:val="22"/>
          <w:szCs w:val="22"/>
          <w:lang w:val="en-GB"/>
        </w:rPr>
      </w:pPr>
    </w:p>
    <w:p w14:paraId="73E7F5E7" w14:textId="0D368D01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b/>
          <w:sz w:val="22"/>
          <w:szCs w:val="22"/>
          <w:u w:val="single"/>
          <w:lang w:val="en-GB"/>
        </w:rPr>
        <w:t>Your right to rectification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- You have the right to ask us to rectify information you think is inaccurate. You also have the right to ask us to complete information you think is incomplete. </w:t>
      </w:r>
    </w:p>
    <w:p w14:paraId="010676C7" w14:textId="77777777" w:rsidR="00025B69" w:rsidRPr="00754640" w:rsidRDefault="00025B69" w:rsidP="00025B69">
      <w:pPr>
        <w:rPr>
          <w:rFonts w:ascii="Arial" w:hAnsi="Arial" w:cs="Arial"/>
          <w:b/>
          <w:sz w:val="22"/>
          <w:szCs w:val="22"/>
          <w:lang w:val="en-GB"/>
        </w:rPr>
      </w:pPr>
    </w:p>
    <w:p w14:paraId="24D19F59" w14:textId="2F26DD59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b/>
          <w:sz w:val="22"/>
          <w:szCs w:val="22"/>
          <w:u w:val="single"/>
          <w:lang w:val="en-GB"/>
        </w:rPr>
        <w:t>Your right to erasure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- You have the right to ask us to erase your personal information in certain circumstances. </w:t>
      </w:r>
    </w:p>
    <w:p w14:paraId="681F2C11" w14:textId="77777777" w:rsidR="00025B69" w:rsidRPr="00754640" w:rsidRDefault="00025B69" w:rsidP="00025B6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8DAD9B3" w14:textId="70076E4B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b/>
          <w:sz w:val="22"/>
          <w:szCs w:val="22"/>
          <w:u w:val="single"/>
          <w:lang w:val="en-GB"/>
        </w:rPr>
        <w:t>Your right to restriction of processing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- You have the right to ask us to restrict the processing of your information in certain circumstances. </w:t>
      </w:r>
    </w:p>
    <w:p w14:paraId="54BE5716" w14:textId="77777777" w:rsidR="00025B69" w:rsidRPr="00754640" w:rsidRDefault="00025B69" w:rsidP="00025B69">
      <w:pPr>
        <w:rPr>
          <w:rFonts w:ascii="Arial" w:hAnsi="Arial" w:cs="Arial"/>
          <w:b/>
          <w:sz w:val="22"/>
          <w:szCs w:val="22"/>
          <w:lang w:val="en-GB"/>
        </w:rPr>
      </w:pPr>
    </w:p>
    <w:p w14:paraId="1EDE5CA1" w14:textId="0EEA7CB1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b/>
          <w:sz w:val="22"/>
          <w:szCs w:val="22"/>
          <w:u w:val="single"/>
          <w:lang w:val="en-GB"/>
        </w:rPr>
        <w:t>Your right to object to processing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- You have the </w:t>
      </w:r>
      <w:proofErr w:type="spellStart"/>
      <w:r w:rsidRPr="00754640">
        <w:rPr>
          <w:rFonts w:ascii="Arial" w:hAnsi="Arial" w:cs="Arial"/>
          <w:sz w:val="22"/>
          <w:szCs w:val="22"/>
          <w:lang w:val="en-GB"/>
        </w:rPr>
        <w:t>the</w:t>
      </w:r>
      <w:proofErr w:type="spellEnd"/>
      <w:r w:rsidRPr="00754640">
        <w:rPr>
          <w:rFonts w:ascii="Arial" w:hAnsi="Arial" w:cs="Arial"/>
          <w:sz w:val="22"/>
          <w:szCs w:val="22"/>
          <w:lang w:val="en-GB"/>
        </w:rPr>
        <w:t xml:space="preserve"> right to object to the processing of your personal data in certain circumstances.</w:t>
      </w:r>
    </w:p>
    <w:p w14:paraId="4CBFCDDD" w14:textId="77777777" w:rsidR="00025B69" w:rsidRPr="00754640" w:rsidRDefault="00025B69" w:rsidP="00025B69">
      <w:pPr>
        <w:rPr>
          <w:rFonts w:ascii="Arial" w:hAnsi="Arial" w:cs="Arial"/>
          <w:b/>
          <w:sz w:val="22"/>
          <w:szCs w:val="22"/>
          <w:lang w:val="en-GB"/>
        </w:rPr>
      </w:pPr>
    </w:p>
    <w:p w14:paraId="53945398" w14:textId="251FB718" w:rsidR="00125C30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b/>
          <w:sz w:val="22"/>
          <w:szCs w:val="22"/>
          <w:u w:val="single"/>
          <w:lang w:val="en-GB"/>
        </w:rPr>
        <w:t>Your right to data portability</w:t>
      </w:r>
      <w:r w:rsidRPr="00754640">
        <w:rPr>
          <w:rFonts w:ascii="Arial" w:hAnsi="Arial" w:cs="Arial"/>
          <w:sz w:val="22"/>
          <w:szCs w:val="22"/>
          <w:lang w:val="en-GB"/>
        </w:rPr>
        <w:t xml:space="preserve"> - You have the right to ask that we transfer the information you gave us to another organisation, or to you, in certain circumstances.</w:t>
      </w:r>
    </w:p>
    <w:p w14:paraId="5257CBE9" w14:textId="77777777" w:rsidR="00025B69" w:rsidRPr="00754640" w:rsidRDefault="00025B69" w:rsidP="00025B69">
      <w:pPr>
        <w:rPr>
          <w:rFonts w:ascii="Arial" w:hAnsi="Arial" w:cs="Arial"/>
          <w:sz w:val="22"/>
          <w:szCs w:val="22"/>
          <w:lang w:val="en-GB"/>
        </w:rPr>
      </w:pPr>
    </w:p>
    <w:p w14:paraId="7C57D684" w14:textId="202F518A" w:rsidR="007164F3" w:rsidRPr="00754640" w:rsidRDefault="00125C30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You are not required to pay any charge for exercising your rights. If you make a request, we have one month to respond to you.</w:t>
      </w:r>
    </w:p>
    <w:p w14:paraId="7568C7F7" w14:textId="77777777" w:rsidR="005800AB" w:rsidRPr="00754640" w:rsidRDefault="005800AB" w:rsidP="00025B69">
      <w:pPr>
        <w:rPr>
          <w:rFonts w:ascii="Arial" w:hAnsi="Arial" w:cs="Arial"/>
          <w:sz w:val="22"/>
          <w:szCs w:val="22"/>
          <w:lang w:val="en-GB"/>
        </w:rPr>
      </w:pPr>
    </w:p>
    <w:p w14:paraId="50CD8029" w14:textId="387180D9" w:rsidR="00C641DC" w:rsidRPr="00754640" w:rsidRDefault="007164F3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 xml:space="preserve">Please contact us at </w:t>
      </w:r>
      <w:hyperlink r:id="rId13" w:history="1">
        <w:r w:rsidRPr="00754640">
          <w:rPr>
            <w:rStyle w:val="Hyperlink"/>
            <w:rFonts w:ascii="Arial" w:hAnsi="Arial" w:cs="Arial"/>
            <w:sz w:val="22"/>
            <w:szCs w:val="22"/>
            <w:lang w:val="en-GB"/>
          </w:rPr>
          <w:t>jonny@sofea.uk.com</w:t>
        </w:r>
      </w:hyperlink>
      <w:r w:rsidRPr="00754640">
        <w:rPr>
          <w:rFonts w:ascii="Arial" w:hAnsi="Arial" w:cs="Arial"/>
          <w:sz w:val="22"/>
          <w:szCs w:val="22"/>
          <w:lang w:val="en-GB"/>
        </w:rPr>
        <w:t>, on 01235 510774 or at 1E Trident Business</w:t>
      </w:r>
      <w:r w:rsidR="00C641DC" w:rsidRPr="00754640">
        <w:rPr>
          <w:rFonts w:ascii="Arial" w:hAnsi="Arial" w:cs="Arial"/>
          <w:sz w:val="22"/>
          <w:szCs w:val="22"/>
          <w:lang w:val="en-GB"/>
        </w:rPr>
        <w:t>, Didcot, Oxon, OX11 7HJ, if you wish to make a request.</w:t>
      </w:r>
    </w:p>
    <w:p w14:paraId="199AF1EE" w14:textId="77777777" w:rsidR="00025B69" w:rsidRPr="00754640" w:rsidRDefault="00025B69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6BA889F" w14:textId="5D9E366E" w:rsidR="00C641DC" w:rsidRPr="00754640" w:rsidRDefault="00C641DC" w:rsidP="00025B69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754640">
        <w:rPr>
          <w:rFonts w:ascii="Arial" w:hAnsi="Arial" w:cs="Arial"/>
          <w:sz w:val="22"/>
          <w:szCs w:val="22"/>
          <w:u w:val="single"/>
          <w:lang w:val="en-GB"/>
        </w:rPr>
        <w:t>How to complain</w:t>
      </w:r>
    </w:p>
    <w:p w14:paraId="788EFA90" w14:textId="77777777" w:rsidR="00025B69" w:rsidRPr="00754640" w:rsidRDefault="00025B69" w:rsidP="00025B69">
      <w:pPr>
        <w:rPr>
          <w:rFonts w:ascii="Arial" w:hAnsi="Arial" w:cs="Arial"/>
          <w:sz w:val="22"/>
          <w:szCs w:val="22"/>
          <w:lang w:val="en-GB"/>
        </w:rPr>
      </w:pPr>
    </w:p>
    <w:p w14:paraId="6D1832E5" w14:textId="683FF460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If you wish to complain about how your data is being collected, stored or processed, please contact our Data Protection Officer, Jonny Mentor on the contact details provided.</w:t>
      </w:r>
    </w:p>
    <w:p w14:paraId="54657433" w14:textId="4B3A221E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You can also complain to the ICO if you are unhappy with how we have used your data.</w:t>
      </w:r>
    </w:p>
    <w:p w14:paraId="103BC4CC" w14:textId="5FF98F2A" w:rsidR="00025B69" w:rsidRPr="00754640" w:rsidRDefault="00025B69" w:rsidP="00025B69">
      <w:pPr>
        <w:rPr>
          <w:rFonts w:ascii="Arial" w:hAnsi="Arial" w:cs="Arial"/>
          <w:sz w:val="22"/>
          <w:szCs w:val="22"/>
          <w:lang w:val="en-GB"/>
        </w:rPr>
      </w:pPr>
    </w:p>
    <w:p w14:paraId="03F61BEC" w14:textId="77777777" w:rsidR="00025B69" w:rsidRPr="00754640" w:rsidRDefault="00025B69" w:rsidP="00025B69">
      <w:pPr>
        <w:rPr>
          <w:rFonts w:ascii="Arial" w:hAnsi="Arial" w:cs="Arial"/>
          <w:sz w:val="22"/>
          <w:szCs w:val="22"/>
          <w:lang w:val="en-GB"/>
        </w:rPr>
      </w:pPr>
    </w:p>
    <w:p w14:paraId="5327AFDA" w14:textId="77777777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 xml:space="preserve">The ICO’s address:            </w:t>
      </w:r>
    </w:p>
    <w:p w14:paraId="34922A8B" w14:textId="77777777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Information Commissioner’s Office</w:t>
      </w:r>
    </w:p>
    <w:p w14:paraId="6676E2FF" w14:textId="77777777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Wycliffe House</w:t>
      </w:r>
    </w:p>
    <w:p w14:paraId="79EF3BEE" w14:textId="77777777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Water Lane</w:t>
      </w:r>
    </w:p>
    <w:p w14:paraId="69DB1DDB" w14:textId="77777777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Wilmslow</w:t>
      </w:r>
    </w:p>
    <w:p w14:paraId="16155944" w14:textId="77777777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Cheshire</w:t>
      </w:r>
    </w:p>
    <w:p w14:paraId="4C0E3F19" w14:textId="77777777" w:rsidR="00C641DC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SK9 5AF</w:t>
      </w:r>
    </w:p>
    <w:p w14:paraId="5997812A" w14:textId="77777777" w:rsidR="00E20BC3" w:rsidRPr="00754640" w:rsidRDefault="00C641DC" w:rsidP="00025B69">
      <w:pPr>
        <w:rPr>
          <w:rFonts w:ascii="Arial" w:hAnsi="Arial" w:cs="Arial"/>
          <w:sz w:val="22"/>
          <w:szCs w:val="22"/>
          <w:lang w:val="en-GB"/>
        </w:rPr>
      </w:pPr>
      <w:r w:rsidRPr="00754640">
        <w:rPr>
          <w:rFonts w:ascii="Arial" w:hAnsi="Arial" w:cs="Arial"/>
          <w:sz w:val="22"/>
          <w:szCs w:val="22"/>
          <w:lang w:val="en-GB"/>
        </w:rPr>
        <w:t>Helpline number: 0303 123 1113</w:t>
      </w:r>
    </w:p>
    <w:sectPr w:rsidR="00E20BC3" w:rsidRPr="00754640" w:rsidSect="00517BA8">
      <w:headerReference w:type="default" r:id="rId14"/>
      <w:footerReference w:type="default" r:id="rId15"/>
      <w:pgSz w:w="11900" w:h="16840"/>
      <w:pgMar w:top="1440" w:right="1410" w:bottom="851" w:left="1418" w:header="708" w:footer="2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00C3" w14:textId="77777777" w:rsidR="00B44B26" w:rsidRDefault="00B44B26" w:rsidP="00C92382">
      <w:r>
        <w:separator/>
      </w:r>
    </w:p>
  </w:endnote>
  <w:endnote w:type="continuationSeparator" w:id="0">
    <w:p w14:paraId="61193C21" w14:textId="77777777" w:rsidR="00B44B26" w:rsidRDefault="00B44B26" w:rsidP="00C9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21409" w14:textId="77777777" w:rsidR="00517BA8" w:rsidRDefault="00517BA8" w:rsidP="00ED4E1A">
    <w:pPr>
      <w:pStyle w:val="Footer"/>
    </w:pPr>
  </w:p>
  <w:p w14:paraId="74679168" w14:textId="77777777" w:rsidR="00ED4E1A" w:rsidRPr="00ED4E1A" w:rsidRDefault="00ED4E1A" w:rsidP="00ED4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4CB36" w14:textId="77777777" w:rsidR="00B44B26" w:rsidRDefault="00B44B26" w:rsidP="00C92382">
      <w:r>
        <w:separator/>
      </w:r>
    </w:p>
  </w:footnote>
  <w:footnote w:type="continuationSeparator" w:id="0">
    <w:p w14:paraId="02812C10" w14:textId="77777777" w:rsidR="00B44B26" w:rsidRDefault="00B44B26" w:rsidP="00C9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E4A14" w14:textId="77777777" w:rsidR="00D5592C" w:rsidRDefault="00D5592C" w:rsidP="00D5592C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2F94630" wp14:editId="6056387C">
          <wp:simplePos x="0" y="0"/>
          <wp:positionH relativeFrom="column">
            <wp:posOffset>5287010</wp:posOffset>
          </wp:positionH>
          <wp:positionV relativeFrom="paragraph">
            <wp:posOffset>-350520</wp:posOffset>
          </wp:positionV>
          <wp:extent cx="943107" cy="1047896"/>
          <wp:effectExtent l="0" t="0" r="9525" b="0"/>
          <wp:wrapTight wrapText="bothSides">
            <wp:wrapPolygon edited="0">
              <wp:start x="0" y="0"/>
              <wp:lineTo x="0" y="21207"/>
              <wp:lineTo x="21382" y="21207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FE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07" cy="104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F963BC8"/>
    <w:lvl w:ilvl="0" w:tplc="EECEEA06">
      <w:numFmt w:val="none"/>
      <w:lvlText w:val=""/>
      <w:lvlJc w:val="left"/>
      <w:pPr>
        <w:tabs>
          <w:tab w:val="num" w:pos="360"/>
        </w:tabs>
      </w:pPr>
    </w:lvl>
    <w:lvl w:ilvl="1" w:tplc="913AE5C4">
      <w:numFmt w:val="decimal"/>
      <w:lvlText w:val=""/>
      <w:lvlJc w:val="left"/>
    </w:lvl>
    <w:lvl w:ilvl="2" w:tplc="2304BEB8">
      <w:numFmt w:val="decimal"/>
      <w:lvlText w:val=""/>
      <w:lvlJc w:val="left"/>
    </w:lvl>
    <w:lvl w:ilvl="3" w:tplc="22741CBE">
      <w:numFmt w:val="decimal"/>
      <w:lvlText w:val=""/>
      <w:lvlJc w:val="left"/>
    </w:lvl>
    <w:lvl w:ilvl="4" w:tplc="E4288E82">
      <w:numFmt w:val="decimal"/>
      <w:lvlText w:val=""/>
      <w:lvlJc w:val="left"/>
    </w:lvl>
    <w:lvl w:ilvl="5" w:tplc="7EFE68D4">
      <w:numFmt w:val="decimal"/>
      <w:lvlText w:val=""/>
      <w:lvlJc w:val="left"/>
    </w:lvl>
    <w:lvl w:ilvl="6" w:tplc="01C0778E">
      <w:numFmt w:val="decimal"/>
      <w:lvlText w:val=""/>
      <w:lvlJc w:val="left"/>
    </w:lvl>
    <w:lvl w:ilvl="7" w:tplc="219CB784">
      <w:numFmt w:val="decimal"/>
      <w:lvlText w:val=""/>
      <w:lvlJc w:val="left"/>
    </w:lvl>
    <w:lvl w:ilvl="8" w:tplc="D7E865F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6CC1342"/>
    <w:lvl w:ilvl="0" w:tplc="3B4C1BF2">
      <w:numFmt w:val="none"/>
      <w:lvlText w:val=""/>
      <w:lvlJc w:val="left"/>
      <w:pPr>
        <w:tabs>
          <w:tab w:val="num" w:pos="360"/>
        </w:tabs>
      </w:pPr>
    </w:lvl>
    <w:lvl w:ilvl="1" w:tplc="9A90095A">
      <w:numFmt w:val="decimal"/>
      <w:lvlText w:val=""/>
      <w:lvlJc w:val="left"/>
    </w:lvl>
    <w:lvl w:ilvl="2" w:tplc="2CF61E0C">
      <w:numFmt w:val="decimal"/>
      <w:lvlText w:val=""/>
      <w:lvlJc w:val="left"/>
    </w:lvl>
    <w:lvl w:ilvl="3" w:tplc="0622984E">
      <w:numFmt w:val="decimal"/>
      <w:lvlText w:val=""/>
      <w:lvlJc w:val="left"/>
    </w:lvl>
    <w:lvl w:ilvl="4" w:tplc="63F2AA9E">
      <w:numFmt w:val="decimal"/>
      <w:lvlText w:val=""/>
      <w:lvlJc w:val="left"/>
    </w:lvl>
    <w:lvl w:ilvl="5" w:tplc="03985FB4">
      <w:numFmt w:val="decimal"/>
      <w:lvlText w:val=""/>
      <w:lvlJc w:val="left"/>
    </w:lvl>
    <w:lvl w:ilvl="6" w:tplc="F7DEC94C">
      <w:numFmt w:val="decimal"/>
      <w:lvlText w:val=""/>
      <w:lvlJc w:val="left"/>
    </w:lvl>
    <w:lvl w:ilvl="7" w:tplc="F878D566">
      <w:numFmt w:val="decimal"/>
      <w:lvlText w:val=""/>
      <w:lvlJc w:val="left"/>
    </w:lvl>
    <w:lvl w:ilvl="8" w:tplc="2DA20F48">
      <w:numFmt w:val="decimal"/>
      <w:lvlText w:val=""/>
      <w:lvlJc w:val="left"/>
    </w:lvl>
  </w:abstractNum>
  <w:abstractNum w:abstractNumId="2" w15:restartNumberingAfterBreak="0">
    <w:nsid w:val="0CE31767"/>
    <w:multiLevelType w:val="hybridMultilevel"/>
    <w:tmpl w:val="DDDAA5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8933BA"/>
    <w:multiLevelType w:val="hybridMultilevel"/>
    <w:tmpl w:val="3CAA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20C"/>
    <w:multiLevelType w:val="hybridMultilevel"/>
    <w:tmpl w:val="C66CA1B4"/>
    <w:lvl w:ilvl="0" w:tplc="A4D62EB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744A"/>
    <w:multiLevelType w:val="hybridMultilevel"/>
    <w:tmpl w:val="F87E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F351B"/>
    <w:multiLevelType w:val="multilevel"/>
    <w:tmpl w:val="3708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04E40"/>
    <w:multiLevelType w:val="hybridMultilevel"/>
    <w:tmpl w:val="7A68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B17"/>
    <w:multiLevelType w:val="hybridMultilevel"/>
    <w:tmpl w:val="B0B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8BA"/>
    <w:multiLevelType w:val="hybridMultilevel"/>
    <w:tmpl w:val="70F0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F143E"/>
    <w:multiLevelType w:val="hybridMultilevel"/>
    <w:tmpl w:val="A49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7B97"/>
    <w:multiLevelType w:val="hybridMultilevel"/>
    <w:tmpl w:val="3274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D0B15"/>
    <w:multiLevelType w:val="multilevel"/>
    <w:tmpl w:val="AFE4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51815"/>
    <w:multiLevelType w:val="hybridMultilevel"/>
    <w:tmpl w:val="144E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253E6"/>
    <w:multiLevelType w:val="hybridMultilevel"/>
    <w:tmpl w:val="B03689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5763A26"/>
    <w:multiLevelType w:val="hybridMultilevel"/>
    <w:tmpl w:val="EA0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90B8A"/>
    <w:multiLevelType w:val="hybridMultilevel"/>
    <w:tmpl w:val="AA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947"/>
    <w:multiLevelType w:val="multilevel"/>
    <w:tmpl w:val="F91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51528E"/>
    <w:multiLevelType w:val="hybridMultilevel"/>
    <w:tmpl w:val="8B7C8A4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EB269B9"/>
    <w:multiLevelType w:val="hybridMultilevel"/>
    <w:tmpl w:val="3C82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656A9"/>
    <w:multiLevelType w:val="multilevel"/>
    <w:tmpl w:val="975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120CD"/>
    <w:multiLevelType w:val="multilevel"/>
    <w:tmpl w:val="2AA4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47387"/>
    <w:multiLevelType w:val="hybridMultilevel"/>
    <w:tmpl w:val="AC6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630E3"/>
    <w:multiLevelType w:val="hybridMultilevel"/>
    <w:tmpl w:val="4F36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E2582"/>
    <w:multiLevelType w:val="hybridMultilevel"/>
    <w:tmpl w:val="4216C40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D9B6C22"/>
    <w:multiLevelType w:val="hybridMultilevel"/>
    <w:tmpl w:val="3FB8E7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E015346"/>
    <w:multiLevelType w:val="hybridMultilevel"/>
    <w:tmpl w:val="DB12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F08FC"/>
    <w:multiLevelType w:val="hybridMultilevel"/>
    <w:tmpl w:val="A4E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9390B"/>
    <w:multiLevelType w:val="hybridMultilevel"/>
    <w:tmpl w:val="421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5097F"/>
    <w:multiLevelType w:val="hybridMultilevel"/>
    <w:tmpl w:val="DD14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13B5"/>
    <w:multiLevelType w:val="hybridMultilevel"/>
    <w:tmpl w:val="59FE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46AE0"/>
    <w:multiLevelType w:val="hybridMultilevel"/>
    <w:tmpl w:val="A6B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4A36"/>
    <w:multiLevelType w:val="hybridMultilevel"/>
    <w:tmpl w:val="8612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D7AEB"/>
    <w:multiLevelType w:val="hybridMultilevel"/>
    <w:tmpl w:val="DAF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210DA"/>
    <w:multiLevelType w:val="hybridMultilevel"/>
    <w:tmpl w:val="46FE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02C0A"/>
    <w:multiLevelType w:val="hybridMultilevel"/>
    <w:tmpl w:val="5788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95F08"/>
    <w:multiLevelType w:val="hybridMultilevel"/>
    <w:tmpl w:val="22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C7EC6"/>
    <w:multiLevelType w:val="multilevel"/>
    <w:tmpl w:val="8AD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774D5F"/>
    <w:multiLevelType w:val="hybridMultilevel"/>
    <w:tmpl w:val="0696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90DC6"/>
    <w:multiLevelType w:val="hybridMultilevel"/>
    <w:tmpl w:val="50C2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A2BE7"/>
    <w:multiLevelType w:val="multilevel"/>
    <w:tmpl w:val="D3E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6"/>
  </w:num>
  <w:num w:numId="5">
    <w:abstractNumId w:val="39"/>
  </w:num>
  <w:num w:numId="6">
    <w:abstractNumId w:val="15"/>
  </w:num>
  <w:num w:numId="7">
    <w:abstractNumId w:val="9"/>
  </w:num>
  <w:num w:numId="8">
    <w:abstractNumId w:val="38"/>
  </w:num>
  <w:num w:numId="9">
    <w:abstractNumId w:val="5"/>
  </w:num>
  <w:num w:numId="10">
    <w:abstractNumId w:val="8"/>
  </w:num>
  <w:num w:numId="11">
    <w:abstractNumId w:val="23"/>
  </w:num>
  <w:num w:numId="12">
    <w:abstractNumId w:val="13"/>
  </w:num>
  <w:num w:numId="13">
    <w:abstractNumId w:val="26"/>
  </w:num>
  <w:num w:numId="14">
    <w:abstractNumId w:val="33"/>
  </w:num>
  <w:num w:numId="15">
    <w:abstractNumId w:val="2"/>
  </w:num>
  <w:num w:numId="16">
    <w:abstractNumId w:val="6"/>
  </w:num>
  <w:num w:numId="17">
    <w:abstractNumId w:val="34"/>
  </w:num>
  <w:num w:numId="18">
    <w:abstractNumId w:val="11"/>
  </w:num>
  <w:num w:numId="19">
    <w:abstractNumId w:val="19"/>
  </w:num>
  <w:num w:numId="20">
    <w:abstractNumId w:val="27"/>
  </w:num>
  <w:num w:numId="21">
    <w:abstractNumId w:val="10"/>
  </w:num>
  <w:num w:numId="22">
    <w:abstractNumId w:val="30"/>
  </w:num>
  <w:num w:numId="23">
    <w:abstractNumId w:val="29"/>
  </w:num>
  <w:num w:numId="24">
    <w:abstractNumId w:val="32"/>
  </w:num>
  <w:num w:numId="25">
    <w:abstractNumId w:val="16"/>
  </w:num>
  <w:num w:numId="26">
    <w:abstractNumId w:val="22"/>
  </w:num>
  <w:num w:numId="27">
    <w:abstractNumId w:val="35"/>
  </w:num>
  <w:num w:numId="28">
    <w:abstractNumId w:val="31"/>
  </w:num>
  <w:num w:numId="29">
    <w:abstractNumId w:val="7"/>
  </w:num>
  <w:num w:numId="30">
    <w:abstractNumId w:val="12"/>
  </w:num>
  <w:num w:numId="31">
    <w:abstractNumId w:val="17"/>
  </w:num>
  <w:num w:numId="32">
    <w:abstractNumId w:val="37"/>
  </w:num>
  <w:num w:numId="33">
    <w:abstractNumId w:val="20"/>
  </w:num>
  <w:num w:numId="34">
    <w:abstractNumId w:val="40"/>
  </w:num>
  <w:num w:numId="35">
    <w:abstractNumId w:val="21"/>
  </w:num>
  <w:num w:numId="36">
    <w:abstractNumId w:val="14"/>
  </w:num>
  <w:num w:numId="37">
    <w:abstractNumId w:val="25"/>
  </w:num>
  <w:num w:numId="38">
    <w:abstractNumId w:val="18"/>
  </w:num>
  <w:num w:numId="39">
    <w:abstractNumId w:val="24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ff343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4"/>
    <w:rsid w:val="0000059C"/>
    <w:rsid w:val="00000DD4"/>
    <w:rsid w:val="00013992"/>
    <w:rsid w:val="0001443E"/>
    <w:rsid w:val="00025B69"/>
    <w:rsid w:val="000261C6"/>
    <w:rsid w:val="000346D4"/>
    <w:rsid w:val="00061585"/>
    <w:rsid w:val="00063AEC"/>
    <w:rsid w:val="0007001E"/>
    <w:rsid w:val="00070DA6"/>
    <w:rsid w:val="000713F2"/>
    <w:rsid w:val="00084C5C"/>
    <w:rsid w:val="000A1D6B"/>
    <w:rsid w:val="000A3860"/>
    <w:rsid w:val="000C0E42"/>
    <w:rsid w:val="000C455B"/>
    <w:rsid w:val="000E208C"/>
    <w:rsid w:val="000E2A5A"/>
    <w:rsid w:val="000E4E25"/>
    <w:rsid w:val="000F207F"/>
    <w:rsid w:val="001070F2"/>
    <w:rsid w:val="0011005E"/>
    <w:rsid w:val="001118F0"/>
    <w:rsid w:val="00116836"/>
    <w:rsid w:val="00122F92"/>
    <w:rsid w:val="00124831"/>
    <w:rsid w:val="00124A55"/>
    <w:rsid w:val="00125C30"/>
    <w:rsid w:val="00130B39"/>
    <w:rsid w:val="00136202"/>
    <w:rsid w:val="00140AC6"/>
    <w:rsid w:val="00163A8A"/>
    <w:rsid w:val="00165A91"/>
    <w:rsid w:val="0016756A"/>
    <w:rsid w:val="00187757"/>
    <w:rsid w:val="0019249D"/>
    <w:rsid w:val="001B1B62"/>
    <w:rsid w:val="001D0520"/>
    <w:rsid w:val="001D7700"/>
    <w:rsid w:val="001E5101"/>
    <w:rsid w:val="001E6D29"/>
    <w:rsid w:val="001F7723"/>
    <w:rsid w:val="002116DC"/>
    <w:rsid w:val="00215731"/>
    <w:rsid w:val="00220C95"/>
    <w:rsid w:val="00221A1F"/>
    <w:rsid w:val="00226BDC"/>
    <w:rsid w:val="00235F8D"/>
    <w:rsid w:val="002462E6"/>
    <w:rsid w:val="0024766F"/>
    <w:rsid w:val="00253378"/>
    <w:rsid w:val="00257EBB"/>
    <w:rsid w:val="00263B89"/>
    <w:rsid w:val="00286DA3"/>
    <w:rsid w:val="002932BB"/>
    <w:rsid w:val="002939CB"/>
    <w:rsid w:val="002A5B30"/>
    <w:rsid w:val="002A64A1"/>
    <w:rsid w:val="002B337C"/>
    <w:rsid w:val="002C1A76"/>
    <w:rsid w:val="002D1EC3"/>
    <w:rsid w:val="002E0CA2"/>
    <w:rsid w:val="002F37ED"/>
    <w:rsid w:val="00310B2B"/>
    <w:rsid w:val="00311A89"/>
    <w:rsid w:val="00313D55"/>
    <w:rsid w:val="00321CD0"/>
    <w:rsid w:val="00322A82"/>
    <w:rsid w:val="00323BA0"/>
    <w:rsid w:val="0034206E"/>
    <w:rsid w:val="00346A42"/>
    <w:rsid w:val="003511B7"/>
    <w:rsid w:val="00357937"/>
    <w:rsid w:val="003760D1"/>
    <w:rsid w:val="003803D5"/>
    <w:rsid w:val="0038040D"/>
    <w:rsid w:val="00390D49"/>
    <w:rsid w:val="0039659C"/>
    <w:rsid w:val="003C2FAF"/>
    <w:rsid w:val="003C66F5"/>
    <w:rsid w:val="003C7FBB"/>
    <w:rsid w:val="003D380B"/>
    <w:rsid w:val="003E1C14"/>
    <w:rsid w:val="003E7572"/>
    <w:rsid w:val="003F464C"/>
    <w:rsid w:val="003F672D"/>
    <w:rsid w:val="004071C8"/>
    <w:rsid w:val="004221F5"/>
    <w:rsid w:val="00425D42"/>
    <w:rsid w:val="0042642E"/>
    <w:rsid w:val="00432526"/>
    <w:rsid w:val="0044387D"/>
    <w:rsid w:val="004515A3"/>
    <w:rsid w:val="00460174"/>
    <w:rsid w:val="00471535"/>
    <w:rsid w:val="00475077"/>
    <w:rsid w:val="00481A2C"/>
    <w:rsid w:val="004831FB"/>
    <w:rsid w:val="00483E52"/>
    <w:rsid w:val="004846EB"/>
    <w:rsid w:val="0048583A"/>
    <w:rsid w:val="00486D32"/>
    <w:rsid w:val="004A245C"/>
    <w:rsid w:val="004A2B3B"/>
    <w:rsid w:val="004B021C"/>
    <w:rsid w:val="004E4724"/>
    <w:rsid w:val="004E7E03"/>
    <w:rsid w:val="004F504F"/>
    <w:rsid w:val="00503902"/>
    <w:rsid w:val="00505B52"/>
    <w:rsid w:val="00506D3E"/>
    <w:rsid w:val="00511A83"/>
    <w:rsid w:val="00511F93"/>
    <w:rsid w:val="00517BA8"/>
    <w:rsid w:val="00530D38"/>
    <w:rsid w:val="005401CE"/>
    <w:rsid w:val="005442DE"/>
    <w:rsid w:val="00555201"/>
    <w:rsid w:val="00555EC4"/>
    <w:rsid w:val="00560928"/>
    <w:rsid w:val="0056588C"/>
    <w:rsid w:val="00573711"/>
    <w:rsid w:val="00574251"/>
    <w:rsid w:val="005800AB"/>
    <w:rsid w:val="005A5265"/>
    <w:rsid w:val="005A6617"/>
    <w:rsid w:val="005B18D1"/>
    <w:rsid w:val="006008C7"/>
    <w:rsid w:val="006020D7"/>
    <w:rsid w:val="00630244"/>
    <w:rsid w:val="00630562"/>
    <w:rsid w:val="006440BA"/>
    <w:rsid w:val="0065466C"/>
    <w:rsid w:val="006631D9"/>
    <w:rsid w:val="0066428A"/>
    <w:rsid w:val="00664444"/>
    <w:rsid w:val="0067117F"/>
    <w:rsid w:val="00692001"/>
    <w:rsid w:val="006A2B98"/>
    <w:rsid w:val="006B2D7E"/>
    <w:rsid w:val="006E2654"/>
    <w:rsid w:val="006E403B"/>
    <w:rsid w:val="007164F3"/>
    <w:rsid w:val="0072057F"/>
    <w:rsid w:val="007252DD"/>
    <w:rsid w:val="00731B76"/>
    <w:rsid w:val="0073585B"/>
    <w:rsid w:val="00740390"/>
    <w:rsid w:val="0074196F"/>
    <w:rsid w:val="00743EBA"/>
    <w:rsid w:val="00753D31"/>
    <w:rsid w:val="00754640"/>
    <w:rsid w:val="00765C64"/>
    <w:rsid w:val="0077290D"/>
    <w:rsid w:val="00774580"/>
    <w:rsid w:val="00777A35"/>
    <w:rsid w:val="00785251"/>
    <w:rsid w:val="00786B8A"/>
    <w:rsid w:val="007D6B19"/>
    <w:rsid w:val="007E0EC2"/>
    <w:rsid w:val="007E3DB6"/>
    <w:rsid w:val="007F1274"/>
    <w:rsid w:val="007F4399"/>
    <w:rsid w:val="007F523A"/>
    <w:rsid w:val="00801B5B"/>
    <w:rsid w:val="00802287"/>
    <w:rsid w:val="00815F98"/>
    <w:rsid w:val="00816677"/>
    <w:rsid w:val="00845D92"/>
    <w:rsid w:val="008469CB"/>
    <w:rsid w:val="00851624"/>
    <w:rsid w:val="00852AA5"/>
    <w:rsid w:val="008713CC"/>
    <w:rsid w:val="00871904"/>
    <w:rsid w:val="00885880"/>
    <w:rsid w:val="00896FC9"/>
    <w:rsid w:val="00897A28"/>
    <w:rsid w:val="008A4273"/>
    <w:rsid w:val="008A4365"/>
    <w:rsid w:val="008A4F8F"/>
    <w:rsid w:val="008C32FB"/>
    <w:rsid w:val="008D2979"/>
    <w:rsid w:val="008E1BDE"/>
    <w:rsid w:val="00902F54"/>
    <w:rsid w:val="00913B6B"/>
    <w:rsid w:val="00922797"/>
    <w:rsid w:val="0092289B"/>
    <w:rsid w:val="0092383E"/>
    <w:rsid w:val="009243B6"/>
    <w:rsid w:val="00924C74"/>
    <w:rsid w:val="00927786"/>
    <w:rsid w:val="00945634"/>
    <w:rsid w:val="009757CA"/>
    <w:rsid w:val="009832CB"/>
    <w:rsid w:val="00987EA5"/>
    <w:rsid w:val="009A729D"/>
    <w:rsid w:val="009B6D1A"/>
    <w:rsid w:val="009D47F4"/>
    <w:rsid w:val="009E0FB9"/>
    <w:rsid w:val="009E1210"/>
    <w:rsid w:val="009E3261"/>
    <w:rsid w:val="009F17D7"/>
    <w:rsid w:val="00A06934"/>
    <w:rsid w:val="00A247E3"/>
    <w:rsid w:val="00A324EF"/>
    <w:rsid w:val="00A3662C"/>
    <w:rsid w:val="00A400FB"/>
    <w:rsid w:val="00A460CE"/>
    <w:rsid w:val="00A47216"/>
    <w:rsid w:val="00A52765"/>
    <w:rsid w:val="00A804C3"/>
    <w:rsid w:val="00A80F34"/>
    <w:rsid w:val="00A81B1D"/>
    <w:rsid w:val="00A84CCB"/>
    <w:rsid w:val="00AA064E"/>
    <w:rsid w:val="00AA080F"/>
    <w:rsid w:val="00AB495D"/>
    <w:rsid w:val="00AF019C"/>
    <w:rsid w:val="00B07D0B"/>
    <w:rsid w:val="00B14C6B"/>
    <w:rsid w:val="00B159C6"/>
    <w:rsid w:val="00B4202B"/>
    <w:rsid w:val="00B44B26"/>
    <w:rsid w:val="00B46169"/>
    <w:rsid w:val="00B471A4"/>
    <w:rsid w:val="00B50F04"/>
    <w:rsid w:val="00B570B0"/>
    <w:rsid w:val="00B70F2B"/>
    <w:rsid w:val="00B7643F"/>
    <w:rsid w:val="00B9482A"/>
    <w:rsid w:val="00BA41E3"/>
    <w:rsid w:val="00BE4518"/>
    <w:rsid w:val="00BF43C7"/>
    <w:rsid w:val="00BF4E6F"/>
    <w:rsid w:val="00C02CE8"/>
    <w:rsid w:val="00C05950"/>
    <w:rsid w:val="00C210C7"/>
    <w:rsid w:val="00C21111"/>
    <w:rsid w:val="00C24FE5"/>
    <w:rsid w:val="00C257CA"/>
    <w:rsid w:val="00C25FCD"/>
    <w:rsid w:val="00C30C04"/>
    <w:rsid w:val="00C33F1F"/>
    <w:rsid w:val="00C433D8"/>
    <w:rsid w:val="00C45971"/>
    <w:rsid w:val="00C54429"/>
    <w:rsid w:val="00C577C9"/>
    <w:rsid w:val="00C62DA9"/>
    <w:rsid w:val="00C641DC"/>
    <w:rsid w:val="00C87B55"/>
    <w:rsid w:val="00C87DC1"/>
    <w:rsid w:val="00C92382"/>
    <w:rsid w:val="00C9420C"/>
    <w:rsid w:val="00C9482C"/>
    <w:rsid w:val="00C96340"/>
    <w:rsid w:val="00CB3E33"/>
    <w:rsid w:val="00CC3A65"/>
    <w:rsid w:val="00CC5B29"/>
    <w:rsid w:val="00CD25DB"/>
    <w:rsid w:val="00CD2900"/>
    <w:rsid w:val="00CD529C"/>
    <w:rsid w:val="00CD7965"/>
    <w:rsid w:val="00CF1C59"/>
    <w:rsid w:val="00CF20E2"/>
    <w:rsid w:val="00CF3C4B"/>
    <w:rsid w:val="00D507B2"/>
    <w:rsid w:val="00D5592C"/>
    <w:rsid w:val="00D57413"/>
    <w:rsid w:val="00D93645"/>
    <w:rsid w:val="00DA0BBF"/>
    <w:rsid w:val="00DB705C"/>
    <w:rsid w:val="00DC0FC0"/>
    <w:rsid w:val="00DE1893"/>
    <w:rsid w:val="00DE3D70"/>
    <w:rsid w:val="00DF27AF"/>
    <w:rsid w:val="00DF5ABF"/>
    <w:rsid w:val="00E00FA4"/>
    <w:rsid w:val="00E052A7"/>
    <w:rsid w:val="00E10794"/>
    <w:rsid w:val="00E15682"/>
    <w:rsid w:val="00E20BC3"/>
    <w:rsid w:val="00E228B7"/>
    <w:rsid w:val="00E24CF4"/>
    <w:rsid w:val="00E43F7A"/>
    <w:rsid w:val="00E44220"/>
    <w:rsid w:val="00E47FBB"/>
    <w:rsid w:val="00E54CA1"/>
    <w:rsid w:val="00E62963"/>
    <w:rsid w:val="00E70C4D"/>
    <w:rsid w:val="00E82243"/>
    <w:rsid w:val="00E82637"/>
    <w:rsid w:val="00E87669"/>
    <w:rsid w:val="00E95D0B"/>
    <w:rsid w:val="00EC3890"/>
    <w:rsid w:val="00EC45FC"/>
    <w:rsid w:val="00ED46C0"/>
    <w:rsid w:val="00ED4E1A"/>
    <w:rsid w:val="00EE5208"/>
    <w:rsid w:val="00EF7EE7"/>
    <w:rsid w:val="00F0323B"/>
    <w:rsid w:val="00F037D6"/>
    <w:rsid w:val="00F07BFF"/>
    <w:rsid w:val="00F110DA"/>
    <w:rsid w:val="00F301A4"/>
    <w:rsid w:val="00F32A7B"/>
    <w:rsid w:val="00F32E99"/>
    <w:rsid w:val="00F33B1E"/>
    <w:rsid w:val="00F343B2"/>
    <w:rsid w:val="00F5440C"/>
    <w:rsid w:val="00F64F54"/>
    <w:rsid w:val="00F65AAE"/>
    <w:rsid w:val="00F73ED7"/>
    <w:rsid w:val="00F912AC"/>
    <w:rsid w:val="00F94BD7"/>
    <w:rsid w:val="00FA0EBA"/>
    <w:rsid w:val="00FA331A"/>
    <w:rsid w:val="00FB1386"/>
    <w:rsid w:val="00FB174C"/>
    <w:rsid w:val="00FB34C6"/>
    <w:rsid w:val="00FB6323"/>
    <w:rsid w:val="00FC108D"/>
    <w:rsid w:val="00FD22AE"/>
    <w:rsid w:val="00FE3F56"/>
    <w:rsid w:val="00FF26B6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343c"/>
    </o:shapedefaults>
    <o:shapelayout v:ext="edit">
      <o:idmap v:ext="edit" data="1"/>
    </o:shapelayout>
  </w:shapeDefaults>
  <w:decimalSymbol w:val="."/>
  <w:listSeparator w:val=","/>
  <w14:docId w14:val="14579770"/>
  <w15:docId w15:val="{89DEB030-08DF-4E67-B918-2822846C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9C"/>
  </w:style>
  <w:style w:type="paragraph" w:styleId="Heading1">
    <w:name w:val="heading 1"/>
    <w:basedOn w:val="Normal"/>
    <w:link w:val="Heading1Char"/>
    <w:uiPriority w:val="9"/>
    <w:qFormat/>
    <w:rsid w:val="00311A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C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C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9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24383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24383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A49E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B36F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301A4"/>
    <w:rPr>
      <w:rFonts w:ascii="Arial" w:hAnsi="Arial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72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0D"/>
  </w:style>
  <w:style w:type="paragraph" w:styleId="Footer">
    <w:name w:val="footer"/>
    <w:basedOn w:val="Normal"/>
    <w:link w:val="FooterChar"/>
    <w:uiPriority w:val="99"/>
    <w:unhideWhenUsed/>
    <w:rsid w:val="00772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0D"/>
  </w:style>
  <w:style w:type="paragraph" w:styleId="ListParagraph">
    <w:name w:val="List Paragraph"/>
    <w:basedOn w:val="Normal"/>
    <w:uiPriority w:val="34"/>
    <w:qFormat/>
    <w:rsid w:val="00F64F5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923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E0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F3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11A8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59"/>
    <w:rsid w:val="0042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F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C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21C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321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9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94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50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40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ny@sofea.uk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nny@sofea.u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96273DBD7D419DD6CF08F3715D96" ma:contentTypeVersion="12" ma:contentTypeDescription="Create a new document." ma:contentTypeScope="" ma:versionID="88df769b9de2f6e0d83ba6db36e1e700">
  <xsd:schema xmlns:xsd="http://www.w3.org/2001/XMLSchema" xmlns:xs="http://www.w3.org/2001/XMLSchema" xmlns:p="http://schemas.microsoft.com/office/2006/metadata/properties" xmlns:ns2="ed45ce12-f8cf-4ce2-b196-560d8e7df8ad" xmlns:ns3="0b18931b-a32a-4444-910b-9837bf0b41b8" targetNamespace="http://schemas.microsoft.com/office/2006/metadata/properties" ma:root="true" ma:fieldsID="1e39b46bcd63c0d34a4c0bfed54df820" ns2:_="" ns3:_="">
    <xsd:import namespace="ed45ce12-f8cf-4ce2-b196-560d8e7df8ad"/>
    <xsd:import namespace="0b18931b-a32a-4444-910b-9837bf0b41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ce12-f8cf-4ce2-b196-560d8e7df8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8931b-a32a-4444-910b-9837bf0b4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45ce12-f8cf-4ce2-b196-560d8e7df8ad">MQJSDAPDHN6A-2-30888</_dlc_DocId>
    <_dlc_DocIdUrl xmlns="ed45ce12-f8cf-4ce2-b196-560d8e7df8ad">
      <Url>https://carersbuckmk.sharepoint.com/sites/mkac/_layouts/15/DocIdRedir.aspx?ID=MQJSDAPDHN6A-2-30888</Url>
      <Description>MQJSDAPDHN6A-2-30888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FB79-E1E6-4D1F-B98A-3A19791B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ce12-f8cf-4ce2-b196-560d8e7df8ad"/>
    <ds:schemaRef ds:uri="0b18931b-a32a-4444-910b-9837bf0b4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11858-F433-4089-A3A3-846AE3E6D1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80F798-486F-4486-81C0-CB4E33CFA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E56A3-C8F0-4946-85BF-42426D88B517}">
  <ds:schemaRefs>
    <ds:schemaRef ds:uri="http://purl.org/dc/terms/"/>
    <ds:schemaRef ds:uri="ed45ce12-f8cf-4ce2-b196-560d8e7df8ad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b18931b-a32a-4444-910b-9837bf0b41b8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DD60969-AD2C-4E7A-9091-1420524E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KFES Ltd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Kennell</dc:creator>
  <cp:lastModifiedBy>Angela Doherty</cp:lastModifiedBy>
  <cp:revision>2</cp:revision>
  <cp:lastPrinted>2019-06-02T22:58:00Z</cp:lastPrinted>
  <dcterms:created xsi:type="dcterms:W3CDTF">2020-03-24T09:48:00Z</dcterms:created>
  <dcterms:modified xsi:type="dcterms:W3CDTF">2020-03-24T09:48:00Z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0x010100096896273DBD7D419DD6CF08F3715D96</vt:lpwstr>
  </property>
  <property fmtid="{D5CDD505-2E9C-101B-9397-08002B2CF9AE}" pid="3" name="_dlc_DocIdItemGuid">
    <vt:lpwstr>03b0a974-8de5-42f9-a452-114513554693</vt:lpwstr>
  </property>
</Properties>
</file>